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4CD" w:rsidRPr="00342378" w:rsidRDefault="00357CCD" w:rsidP="00357CCD">
      <w:pPr>
        <w:jc w:val="center"/>
        <w:rPr>
          <w:rFonts w:ascii="Times New Roman" w:hAnsi="Times New Roman" w:cs="Times New Roman"/>
          <w:sz w:val="32"/>
          <w:szCs w:val="32"/>
        </w:rPr>
      </w:pPr>
      <w:r w:rsidRPr="00342378">
        <w:rPr>
          <w:rFonts w:ascii="Times New Roman" w:hAnsi="Times New Roman" w:cs="Times New Roman"/>
          <w:sz w:val="32"/>
          <w:szCs w:val="32"/>
        </w:rPr>
        <w:t>Слушание музыки и музыкальная грамота</w:t>
      </w:r>
    </w:p>
    <w:p w:rsidR="00357CCD" w:rsidRDefault="00357CCD" w:rsidP="00357C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(ХГР)</w:t>
      </w:r>
      <w:bookmarkStart w:id="0" w:name="_GoBack"/>
      <w:bookmarkEnd w:id="0"/>
    </w:p>
    <w:p w:rsidR="00357CCD" w:rsidRDefault="00357CCD" w:rsidP="00357C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09.04.2020г.</w:t>
      </w:r>
    </w:p>
    <w:p w:rsidR="00862290" w:rsidRDefault="00357CCD" w:rsidP="00357CC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862290">
        <w:rPr>
          <w:rFonts w:ascii="Times New Roman" w:hAnsi="Times New Roman" w:cs="Times New Roman"/>
          <w:b/>
          <w:sz w:val="32"/>
          <w:szCs w:val="32"/>
        </w:rPr>
        <w:t>Размер 3/4 на примере вальса.</w:t>
      </w:r>
    </w:p>
    <w:p w:rsidR="00862290" w:rsidRPr="00862290" w:rsidRDefault="00862290" w:rsidP="0086229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i/>
          <w:iCs/>
        </w:rPr>
        <w:br/>
        <w:t>    </w:t>
      </w:r>
      <w:r w:rsidRPr="00862290">
        <w:rPr>
          <w:rFonts w:ascii="Times New Roman" w:hAnsi="Times New Roman" w:cs="Times New Roman"/>
          <w:sz w:val="28"/>
          <w:szCs w:val="28"/>
        </w:rPr>
        <w:t>Размер, в котором сильные доли равномерно повторяются через две слабые доли, называют трёхдольным: 3/4</w:t>
      </w:r>
      <w:r w:rsidRPr="00862290">
        <w:rPr>
          <w:rFonts w:ascii="Times New Roman" w:hAnsi="Times New Roman" w:cs="Times New Roman"/>
          <w:sz w:val="28"/>
          <w:szCs w:val="28"/>
        </w:rPr>
        <w:br/>
        <w:t>    Обратите внимание, что один такт содержит три доли: первая доля является сильной, вторая и третья - слабыми.</w:t>
      </w:r>
    </w:p>
    <w:p w:rsidR="00357CCD" w:rsidRDefault="00342378" w:rsidP="00357CC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357CCD" w:rsidRPr="00E6065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https://www.youtube.com/watch?time_continue=30&amp;v=oAcSv9zYa7k&amp;feature=emb_logo</w:t>
        </w:r>
      </w:hyperlink>
      <w:r w:rsidR="00357C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EAB" w:rsidRDefault="00600EAB" w:rsidP="00357C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Слушать:</w:t>
      </w:r>
    </w:p>
    <w:p w:rsidR="00862290" w:rsidRPr="00600EAB" w:rsidRDefault="00862290" w:rsidP="00357CCD">
      <w:pPr>
        <w:rPr>
          <w:rFonts w:ascii="Times New Roman" w:hAnsi="Times New Roman" w:cs="Times New Roman"/>
          <w:sz w:val="28"/>
          <w:szCs w:val="28"/>
        </w:rPr>
      </w:pPr>
      <w:r w:rsidRPr="00600EAB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"Вальс цветов" из балета "Щелкунчик. Чайковский"</w:t>
      </w:r>
    </w:p>
    <w:p w:rsidR="00862290" w:rsidRDefault="00862290" w:rsidP="00357CCD">
      <w:pPr>
        <w:rPr>
          <w:rFonts w:ascii="Times New Roman" w:hAnsi="Times New Roman" w:cs="Times New Roman"/>
          <w:sz w:val="28"/>
          <w:szCs w:val="28"/>
        </w:rPr>
      </w:pPr>
      <w:r w:rsidRPr="00600EAB">
        <w:rPr>
          <w:rStyle w:val="style-scope"/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(</w:t>
      </w:r>
      <w:hyperlink r:id="rId5" w:history="1">
        <w:r w:rsidRPr="00600EAB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https://www.youtube.com/watch?v=b7Fvw.</w:t>
        </w:r>
      </w:hyperlink>
    </w:p>
    <w:p w:rsidR="00600EAB" w:rsidRPr="00600EAB" w:rsidRDefault="00600EAB" w:rsidP="00357C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Нарисовать рисунок на прослушанную музыку.</w:t>
      </w:r>
    </w:p>
    <w:p w:rsidR="00600EAB" w:rsidRPr="00357CCD" w:rsidRDefault="00600EAB" w:rsidP="00357CCD">
      <w:pPr>
        <w:rPr>
          <w:rFonts w:ascii="Times New Roman" w:hAnsi="Times New Roman" w:cs="Times New Roman"/>
          <w:sz w:val="28"/>
          <w:szCs w:val="28"/>
        </w:rPr>
      </w:pPr>
    </w:p>
    <w:sectPr w:rsidR="00600EAB" w:rsidRPr="00357CCD" w:rsidSect="00357CC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83"/>
    <w:rsid w:val="001E44CD"/>
    <w:rsid w:val="00342378"/>
    <w:rsid w:val="00357CCD"/>
    <w:rsid w:val="00600EAB"/>
    <w:rsid w:val="006B1B83"/>
    <w:rsid w:val="0086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C1893-3493-4EAA-98A7-29346789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CCD"/>
    <w:rPr>
      <w:color w:val="0563C1" w:themeColor="hyperlink"/>
      <w:u w:val="single"/>
    </w:rPr>
  </w:style>
  <w:style w:type="paragraph" w:styleId="a4">
    <w:name w:val="No Spacing"/>
    <w:uiPriority w:val="1"/>
    <w:qFormat/>
    <w:rsid w:val="00862290"/>
    <w:pPr>
      <w:spacing w:after="0" w:line="240" w:lineRule="auto"/>
    </w:pPr>
  </w:style>
  <w:style w:type="character" w:customStyle="1" w:styleId="style-scope">
    <w:name w:val="style-scope"/>
    <w:basedOn w:val="a0"/>
    <w:rsid w:val="00862290"/>
  </w:style>
  <w:style w:type="character" w:styleId="a5">
    <w:name w:val="FollowedHyperlink"/>
    <w:basedOn w:val="a0"/>
    <w:uiPriority w:val="99"/>
    <w:semiHidden/>
    <w:unhideWhenUsed/>
    <w:rsid w:val="008622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7FvwhoV66o&amp;list=PLgtb18RVQQTgA4TtRrVUa854aOm_7BegS" TargetMode="External"/><Relationship Id="rId4" Type="http://schemas.openxmlformats.org/officeDocument/2006/relationships/hyperlink" Target="https://www.youtube.com/watch?time_continue=30&amp;v=oAcSv9zYa7k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2020-04-07T17:11:00Z</dcterms:created>
  <dcterms:modified xsi:type="dcterms:W3CDTF">2020-04-07T17:43:00Z</dcterms:modified>
</cp:coreProperties>
</file>